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034" w:rsidRPr="001B4C06" w:rsidRDefault="006E7034" w:rsidP="00A7398A">
      <w:pPr>
        <w:pStyle w:val="a5"/>
        <w:adjustRightInd w:val="0"/>
        <w:snapToGrid w:val="0"/>
        <w:spacing w:before="0" w:after="0"/>
        <w:rPr>
          <w:rFonts w:asciiTheme="majorEastAsia" w:eastAsiaTheme="majorEastAsia" w:hAnsiTheme="majorEastAsia"/>
        </w:rPr>
      </w:pPr>
      <w:r w:rsidRPr="001B4C06">
        <w:rPr>
          <w:rFonts w:asciiTheme="majorEastAsia" w:eastAsiaTheme="majorEastAsia" w:hAnsiTheme="majorEastAsia" w:hint="eastAsia"/>
        </w:rPr>
        <w:t>不忘初心</w:t>
      </w:r>
      <w:r w:rsidR="00E4439F">
        <w:rPr>
          <w:rFonts w:asciiTheme="majorEastAsia" w:eastAsiaTheme="majorEastAsia" w:hAnsiTheme="majorEastAsia" w:hint="eastAsia"/>
        </w:rPr>
        <w:t xml:space="preserve">  </w:t>
      </w:r>
      <w:r w:rsidRPr="001B4C06">
        <w:rPr>
          <w:rFonts w:asciiTheme="majorEastAsia" w:eastAsiaTheme="majorEastAsia" w:hAnsiTheme="majorEastAsia" w:hint="eastAsia"/>
        </w:rPr>
        <w:t>牢记使命</w:t>
      </w:r>
    </w:p>
    <w:p w:rsidR="006E7034" w:rsidRDefault="006E7034" w:rsidP="00A7398A">
      <w:pPr>
        <w:pStyle w:val="a5"/>
        <w:adjustRightInd w:val="0"/>
        <w:snapToGrid w:val="0"/>
        <w:spacing w:before="0" w:after="0"/>
        <w:jc w:val="right"/>
        <w:rPr>
          <w:rFonts w:asciiTheme="majorEastAsia" w:eastAsiaTheme="majorEastAsia" w:hAnsiTheme="majorEastAsia"/>
        </w:rPr>
      </w:pPr>
      <w:r w:rsidRPr="001B4C06">
        <w:rPr>
          <w:rFonts w:asciiTheme="majorEastAsia" w:eastAsiaTheme="majorEastAsia" w:hAnsiTheme="majorEastAsia"/>
        </w:rPr>
        <w:t>--</w:t>
      </w:r>
      <w:r w:rsidRPr="001B4C06">
        <w:rPr>
          <w:rFonts w:asciiTheme="majorEastAsia" w:eastAsiaTheme="majorEastAsia" w:hAnsiTheme="majorEastAsia" w:hint="eastAsia"/>
        </w:rPr>
        <w:t>学习党的十九大有感</w:t>
      </w:r>
    </w:p>
    <w:p w:rsidR="00B20069" w:rsidRPr="00B20069" w:rsidRDefault="00B20069" w:rsidP="00B20069">
      <w:pPr>
        <w:jc w:val="center"/>
        <w:rPr>
          <w:rFonts w:asciiTheme="minorEastAsia" w:eastAsiaTheme="minorEastAsia" w:hAnsiTheme="minorEastAsia"/>
          <w:sz w:val="28"/>
          <w:szCs w:val="28"/>
        </w:rPr>
      </w:pPr>
      <w:r w:rsidRPr="00B20069">
        <w:rPr>
          <w:rFonts w:asciiTheme="minorEastAsia" w:eastAsiaTheme="minorEastAsia" w:hAnsiTheme="minorEastAsia" w:hint="eastAsia"/>
          <w:sz w:val="28"/>
          <w:szCs w:val="28"/>
        </w:rPr>
        <w:t>印制板</w:t>
      </w:r>
      <w:r>
        <w:rPr>
          <w:rFonts w:asciiTheme="minorEastAsia" w:eastAsiaTheme="minorEastAsia" w:hAnsiTheme="minorEastAsia" w:hint="eastAsia"/>
          <w:sz w:val="28"/>
          <w:szCs w:val="28"/>
        </w:rPr>
        <w:t>公司</w:t>
      </w:r>
      <w:r w:rsidRPr="00B20069">
        <w:rPr>
          <w:rFonts w:asciiTheme="minorEastAsia" w:eastAsiaTheme="minorEastAsia" w:hAnsiTheme="minorEastAsia" w:hint="eastAsia"/>
          <w:sz w:val="28"/>
          <w:szCs w:val="28"/>
        </w:rPr>
        <w:t>第一党支部  马学侠</w:t>
      </w:r>
    </w:p>
    <w:p w:rsidR="006E7034" w:rsidRPr="00B20069" w:rsidRDefault="006E7034" w:rsidP="00B20069">
      <w:pPr>
        <w:spacing w:line="360" w:lineRule="auto"/>
        <w:ind w:firstLineChars="200" w:firstLine="560"/>
        <w:rPr>
          <w:rFonts w:asciiTheme="minorEastAsia" w:eastAsiaTheme="minorEastAsia" w:hAnsiTheme="minorEastAsia"/>
          <w:sz w:val="28"/>
          <w:szCs w:val="28"/>
        </w:rPr>
      </w:pPr>
      <w:smartTag w:uri="urn:schemas-microsoft-com:office:smarttags" w:element="chsdate">
        <w:smartTagPr>
          <w:attr w:name="Year" w:val="2017"/>
          <w:attr w:name="Month" w:val="10"/>
          <w:attr w:name="Day" w:val="18"/>
          <w:attr w:name="IsLunarDate" w:val="False"/>
          <w:attr w:name="IsROCDate" w:val="False"/>
        </w:smartTagPr>
        <w:r w:rsidRPr="00B20069">
          <w:rPr>
            <w:rFonts w:asciiTheme="minorEastAsia" w:eastAsiaTheme="minorEastAsia" w:hAnsiTheme="minorEastAsia"/>
            <w:sz w:val="28"/>
            <w:szCs w:val="28"/>
          </w:rPr>
          <w:t>2017</w:t>
        </w:r>
        <w:r w:rsidRPr="00B20069">
          <w:rPr>
            <w:rFonts w:asciiTheme="minorEastAsia" w:eastAsiaTheme="minorEastAsia" w:hAnsiTheme="minorEastAsia" w:hint="eastAsia"/>
            <w:sz w:val="28"/>
            <w:szCs w:val="28"/>
          </w:rPr>
          <w:t>年</w:t>
        </w:r>
        <w:r w:rsidRPr="00B20069">
          <w:rPr>
            <w:rFonts w:asciiTheme="minorEastAsia" w:eastAsiaTheme="minorEastAsia" w:hAnsiTheme="minorEastAsia"/>
            <w:sz w:val="28"/>
            <w:szCs w:val="28"/>
          </w:rPr>
          <w:t>10</w:t>
        </w:r>
        <w:r w:rsidRPr="00B20069">
          <w:rPr>
            <w:rFonts w:asciiTheme="minorEastAsia" w:eastAsiaTheme="minorEastAsia" w:hAnsiTheme="minorEastAsia" w:hint="eastAsia"/>
            <w:sz w:val="28"/>
            <w:szCs w:val="28"/>
          </w:rPr>
          <w:t>月</w:t>
        </w:r>
        <w:r w:rsidRPr="00B20069">
          <w:rPr>
            <w:rFonts w:asciiTheme="minorEastAsia" w:eastAsiaTheme="minorEastAsia" w:hAnsiTheme="minorEastAsia"/>
            <w:sz w:val="28"/>
            <w:szCs w:val="28"/>
          </w:rPr>
          <w:t>18</w:t>
        </w:r>
        <w:r w:rsidRPr="00B20069">
          <w:rPr>
            <w:rFonts w:asciiTheme="minorEastAsia" w:eastAsiaTheme="minorEastAsia" w:hAnsiTheme="minorEastAsia" w:hint="eastAsia"/>
            <w:sz w:val="28"/>
            <w:szCs w:val="28"/>
          </w:rPr>
          <w:t>日</w:t>
        </w:r>
      </w:smartTag>
      <w:r w:rsidRPr="00B20069">
        <w:rPr>
          <w:rFonts w:asciiTheme="minorEastAsia" w:eastAsiaTheme="minorEastAsia" w:hAnsiTheme="minorEastAsia" w:hint="eastAsia"/>
          <w:sz w:val="28"/>
          <w:szCs w:val="28"/>
        </w:rPr>
        <w:t>，中国共产党第十九次全国代表大会在北京胜利召开。这次大会的主题是：不忘初心，牢记使命，高举中国特色社会主义伟大旗帜，决胜全面建成小康社会，夺取新时代中国特色社会主义伟大胜利，为实现中华民族伟大复兴的中国梦不懈奋斗。当天，我与几个刚好休息的同事一同在电视机前全程</w:t>
      </w:r>
      <w:r w:rsidR="00DE6D20">
        <w:rPr>
          <w:rFonts w:asciiTheme="minorEastAsia" w:eastAsiaTheme="minorEastAsia" w:hAnsiTheme="minorEastAsia" w:hint="eastAsia"/>
          <w:sz w:val="28"/>
          <w:szCs w:val="28"/>
        </w:rPr>
        <w:t>观看了电视直播，观看的过程实在让我们青年党员热血沸腾、激情澎湃！</w:t>
      </w:r>
    </w:p>
    <w:p w:rsidR="006E7034" w:rsidRPr="00B20069" w:rsidRDefault="00470DE6" w:rsidP="00B20069">
      <w:pPr>
        <w:spacing w:line="360" w:lineRule="auto"/>
        <w:ind w:firstLineChars="200" w:firstLine="560"/>
        <w:rPr>
          <w:rFonts w:asciiTheme="minorEastAsia" w:eastAsiaTheme="minorEastAsia" w:hAnsiTheme="minorEastAsia"/>
          <w:sz w:val="28"/>
          <w:szCs w:val="28"/>
        </w:rPr>
      </w:pPr>
      <w:r w:rsidRPr="00B20069">
        <w:rPr>
          <w:rFonts w:asciiTheme="minorEastAsia" w:eastAsiaTheme="minorEastAsia" w:hAnsiTheme="minorEastAsia" w:hint="eastAsia"/>
          <w:sz w:val="28"/>
          <w:szCs w:val="28"/>
        </w:rPr>
        <w:t>我们</w:t>
      </w:r>
      <w:r w:rsidR="0079263B" w:rsidRPr="00B20069">
        <w:rPr>
          <w:rFonts w:asciiTheme="minorEastAsia" w:eastAsiaTheme="minorEastAsia" w:hAnsiTheme="minorEastAsia" w:hint="eastAsia"/>
          <w:sz w:val="28"/>
          <w:szCs w:val="28"/>
        </w:rPr>
        <w:t>支部</w:t>
      </w:r>
      <w:r w:rsidR="006E7034" w:rsidRPr="00B20069">
        <w:rPr>
          <w:rFonts w:asciiTheme="minorEastAsia" w:eastAsiaTheme="minorEastAsia" w:hAnsiTheme="minorEastAsia" w:hint="eastAsia"/>
          <w:sz w:val="28"/>
          <w:szCs w:val="28"/>
        </w:rPr>
        <w:t>也非常重视十九大会议，于</w:t>
      </w:r>
      <w:smartTag w:uri="urn:schemas-microsoft-com:office:smarttags" w:element="chsdate">
        <w:smartTagPr>
          <w:attr w:name="Year" w:val="2017"/>
          <w:attr w:name="Month" w:val="11"/>
          <w:attr w:name="Day" w:val="7"/>
          <w:attr w:name="IsLunarDate" w:val="False"/>
          <w:attr w:name="IsROCDate" w:val="False"/>
        </w:smartTagPr>
        <w:r w:rsidR="006E7034" w:rsidRPr="00B20069">
          <w:rPr>
            <w:rFonts w:asciiTheme="minorEastAsia" w:eastAsiaTheme="minorEastAsia" w:hAnsiTheme="minorEastAsia"/>
            <w:sz w:val="28"/>
            <w:szCs w:val="28"/>
          </w:rPr>
          <w:t>11</w:t>
        </w:r>
        <w:r w:rsidR="006E7034" w:rsidRPr="00B20069">
          <w:rPr>
            <w:rFonts w:asciiTheme="minorEastAsia" w:eastAsiaTheme="minorEastAsia" w:hAnsiTheme="minorEastAsia" w:hint="eastAsia"/>
            <w:sz w:val="28"/>
            <w:szCs w:val="28"/>
          </w:rPr>
          <w:t>月</w:t>
        </w:r>
        <w:r w:rsidR="006E7034" w:rsidRPr="00B20069">
          <w:rPr>
            <w:rFonts w:asciiTheme="minorEastAsia" w:eastAsiaTheme="minorEastAsia" w:hAnsiTheme="minorEastAsia"/>
            <w:sz w:val="28"/>
            <w:szCs w:val="28"/>
          </w:rPr>
          <w:t>7</w:t>
        </w:r>
        <w:r w:rsidR="006E7034" w:rsidRPr="00B20069">
          <w:rPr>
            <w:rFonts w:asciiTheme="minorEastAsia" w:eastAsiaTheme="minorEastAsia" w:hAnsiTheme="minorEastAsia" w:hint="eastAsia"/>
            <w:sz w:val="28"/>
            <w:szCs w:val="28"/>
          </w:rPr>
          <w:t>日上午</w:t>
        </w:r>
      </w:smartTag>
      <w:r w:rsidR="006E7034" w:rsidRPr="00B20069">
        <w:rPr>
          <w:rFonts w:asciiTheme="minorEastAsia" w:eastAsiaTheme="minorEastAsia" w:hAnsiTheme="minorEastAsia" w:hint="eastAsia"/>
          <w:sz w:val="28"/>
          <w:szCs w:val="28"/>
        </w:rPr>
        <w:t>在事业部四楼中心会议室召开全体党员大会，传达学习党的十九大精神，贯彻落实上级传达贯彻党的十九大精神大会精神。紧接着，集团公司党委成立了以党委委员、纪委书记林诗彪同志和党委办主任陈晓文同志，以及全国劳模、市党</w:t>
      </w:r>
      <w:bookmarkStart w:id="0" w:name="_GoBack"/>
      <w:bookmarkEnd w:id="0"/>
      <w:r w:rsidR="006E7034" w:rsidRPr="00B20069">
        <w:rPr>
          <w:rFonts w:asciiTheme="minorEastAsia" w:eastAsiaTheme="minorEastAsia" w:hAnsiTheme="minorEastAsia" w:hint="eastAsia"/>
          <w:sz w:val="28"/>
          <w:szCs w:val="28"/>
        </w:rPr>
        <w:t>代表黄贵松同志三人组成的宣讲团，于</w:t>
      </w:r>
      <w:smartTag w:uri="urn:schemas-microsoft-com:office:smarttags" w:element="chsdate">
        <w:smartTagPr>
          <w:attr w:name="Year" w:val="2017"/>
          <w:attr w:name="Month" w:val="11"/>
          <w:attr w:name="Day" w:val="17"/>
          <w:attr w:name="IsLunarDate" w:val="False"/>
          <w:attr w:name="IsROCDate" w:val="False"/>
        </w:smartTagPr>
        <w:r w:rsidR="006E7034" w:rsidRPr="00B20069">
          <w:rPr>
            <w:rFonts w:asciiTheme="minorEastAsia" w:eastAsiaTheme="minorEastAsia" w:hAnsiTheme="minorEastAsia"/>
            <w:sz w:val="28"/>
            <w:szCs w:val="28"/>
          </w:rPr>
          <w:t>11</w:t>
        </w:r>
        <w:r w:rsidR="006E7034" w:rsidRPr="00B20069">
          <w:rPr>
            <w:rFonts w:asciiTheme="minorEastAsia" w:eastAsiaTheme="minorEastAsia" w:hAnsiTheme="minorEastAsia" w:hint="eastAsia"/>
            <w:sz w:val="28"/>
            <w:szCs w:val="28"/>
          </w:rPr>
          <w:t>月</w:t>
        </w:r>
        <w:r w:rsidR="006E7034" w:rsidRPr="00B20069">
          <w:rPr>
            <w:rFonts w:asciiTheme="minorEastAsia" w:eastAsiaTheme="minorEastAsia" w:hAnsiTheme="minorEastAsia"/>
            <w:sz w:val="28"/>
            <w:szCs w:val="28"/>
          </w:rPr>
          <w:t>17</w:t>
        </w:r>
        <w:r w:rsidR="006E7034" w:rsidRPr="00B20069">
          <w:rPr>
            <w:rFonts w:asciiTheme="minorEastAsia" w:eastAsiaTheme="minorEastAsia" w:hAnsiTheme="minorEastAsia" w:hint="eastAsia"/>
            <w:sz w:val="28"/>
            <w:szCs w:val="28"/>
          </w:rPr>
          <w:t>日</w:t>
        </w:r>
      </w:smartTag>
      <w:r w:rsidR="006E7034" w:rsidRPr="00B20069">
        <w:rPr>
          <w:rFonts w:asciiTheme="minorEastAsia" w:eastAsiaTheme="minorEastAsia" w:hAnsiTheme="minorEastAsia" w:hint="eastAsia"/>
          <w:sz w:val="28"/>
          <w:szCs w:val="28"/>
        </w:rPr>
        <w:t>到印制板事业部一楼培训室举行第二场宣讲党的十九大精神。会上，黄贵松同志给我们讲解了党的十九大报告，并结合自身经历，生动而详细的分析了党的十九大精神。为更好的学习和贯彻落实学习内容，</w:t>
      </w:r>
      <w:r w:rsidR="0079263B" w:rsidRPr="00B20069">
        <w:rPr>
          <w:rFonts w:asciiTheme="minorEastAsia" w:eastAsiaTheme="minorEastAsia" w:hAnsiTheme="minorEastAsia" w:hint="eastAsia"/>
          <w:sz w:val="28"/>
          <w:szCs w:val="28"/>
        </w:rPr>
        <w:t>支部</w:t>
      </w:r>
      <w:r w:rsidR="006E7034" w:rsidRPr="00B20069">
        <w:rPr>
          <w:rFonts w:asciiTheme="minorEastAsia" w:eastAsiaTheme="minorEastAsia" w:hAnsiTheme="minorEastAsia" w:hint="eastAsia"/>
          <w:sz w:val="28"/>
          <w:szCs w:val="28"/>
        </w:rPr>
        <w:t>分</w:t>
      </w:r>
      <w:r w:rsidR="006E7034" w:rsidRPr="00B20069">
        <w:rPr>
          <w:rFonts w:asciiTheme="minorEastAsia" w:eastAsiaTheme="minorEastAsia" w:hAnsiTheme="minorEastAsia"/>
          <w:sz w:val="28"/>
          <w:szCs w:val="28"/>
        </w:rPr>
        <w:t>3</w:t>
      </w:r>
      <w:r w:rsidR="006E7034" w:rsidRPr="00B20069">
        <w:rPr>
          <w:rFonts w:asciiTheme="minorEastAsia" w:eastAsiaTheme="minorEastAsia" w:hAnsiTheme="minorEastAsia" w:hint="eastAsia"/>
          <w:sz w:val="28"/>
          <w:szCs w:val="28"/>
        </w:rPr>
        <w:t>个小组成立“读书会”，由各</w:t>
      </w:r>
      <w:r w:rsidR="001D4A80">
        <w:rPr>
          <w:rFonts w:asciiTheme="minorEastAsia" w:eastAsiaTheme="minorEastAsia" w:hAnsiTheme="minorEastAsia" w:hint="eastAsia"/>
          <w:sz w:val="28"/>
          <w:szCs w:val="28"/>
        </w:rPr>
        <w:t>“读书会”组长组建学习微信群，分别为“读书会”一组：市场部党员；“读书会”二组：工程技术开发部党员；</w:t>
      </w:r>
      <w:r w:rsidR="006E7034" w:rsidRPr="00B20069">
        <w:rPr>
          <w:rFonts w:asciiTheme="minorEastAsia" w:eastAsiaTheme="minorEastAsia" w:hAnsiTheme="minorEastAsia" w:hint="eastAsia"/>
          <w:sz w:val="28"/>
          <w:szCs w:val="28"/>
        </w:rPr>
        <w:t>“读书会”三组：除市场部、工程技术开发部以外党员。“读书会”负责群内党员关于十九大精神的学习宣传工作，组织学习交流。</w:t>
      </w:r>
    </w:p>
    <w:p w:rsidR="006E7034" w:rsidRPr="00B20069" w:rsidRDefault="006E7034" w:rsidP="00B20069">
      <w:pPr>
        <w:spacing w:line="360" w:lineRule="auto"/>
        <w:ind w:firstLineChars="200" w:firstLine="560"/>
        <w:rPr>
          <w:rFonts w:asciiTheme="minorEastAsia" w:eastAsiaTheme="minorEastAsia" w:hAnsiTheme="minorEastAsia"/>
          <w:sz w:val="28"/>
          <w:szCs w:val="28"/>
        </w:rPr>
      </w:pPr>
      <w:r w:rsidRPr="00B20069">
        <w:rPr>
          <w:rFonts w:asciiTheme="minorEastAsia" w:eastAsiaTheme="minorEastAsia" w:hAnsiTheme="minorEastAsia" w:hint="eastAsia"/>
          <w:sz w:val="28"/>
          <w:szCs w:val="28"/>
        </w:rPr>
        <w:t>通过此段时间的学习交流，我充分认识到党的十九大报告是一份</w:t>
      </w:r>
      <w:r w:rsidRPr="00B20069">
        <w:rPr>
          <w:rFonts w:asciiTheme="minorEastAsia" w:eastAsiaTheme="minorEastAsia" w:hAnsiTheme="minorEastAsia" w:hint="eastAsia"/>
          <w:sz w:val="28"/>
          <w:szCs w:val="28"/>
        </w:rPr>
        <w:lastRenderedPageBreak/>
        <w:t>内容</w:t>
      </w:r>
      <w:r w:rsidR="00D206AB" w:rsidRPr="00B20069">
        <w:rPr>
          <w:rFonts w:asciiTheme="minorEastAsia" w:eastAsiaTheme="minorEastAsia" w:hAnsiTheme="minorEastAsia" w:hint="eastAsia"/>
          <w:sz w:val="28"/>
          <w:szCs w:val="28"/>
        </w:rPr>
        <w:t>极</w:t>
      </w:r>
      <w:r w:rsidRPr="00B20069">
        <w:rPr>
          <w:rFonts w:asciiTheme="minorEastAsia" w:eastAsiaTheme="minorEastAsia" w:hAnsiTheme="minorEastAsia" w:hint="eastAsia"/>
          <w:sz w:val="28"/>
          <w:szCs w:val="28"/>
        </w:rPr>
        <w:t>其丰富、涵盖面及其广的报告，它进一步指明了党和国家事业的前进方向，是我们党团结带领全国各族人民在新时代坚持和发展中国特色社会主义的政治宣言和行动纲领。同时也是一个实事求是、与时俱进、振奋人心、催人奋进的报告，是党和国家事业发展的大政方针和行动纲领，是中国共产党面向未来的政治宣言，也是中国面向全世界的划时代的伟大宣言。</w:t>
      </w:r>
    </w:p>
    <w:p w:rsidR="006E7034" w:rsidRPr="004C651B" w:rsidRDefault="006E7034" w:rsidP="00B20069">
      <w:pPr>
        <w:spacing w:line="360" w:lineRule="auto"/>
        <w:ind w:firstLine="480"/>
        <w:rPr>
          <w:rFonts w:ascii="宋体" w:eastAsia="宋体" w:hAnsi="宋体"/>
          <w:sz w:val="28"/>
          <w:szCs w:val="28"/>
        </w:rPr>
      </w:pPr>
      <w:r w:rsidRPr="004C651B">
        <w:rPr>
          <w:rFonts w:ascii="宋体" w:eastAsia="宋体" w:hAnsi="宋体" w:hint="eastAsia"/>
          <w:sz w:val="28"/>
          <w:szCs w:val="28"/>
        </w:rPr>
        <w:t>报告中多次提及“不忘初心，牢记使命”，让我印象特别深刻。中国共产党人的初心和使命，就是为中国人民谋幸福，为中华民族谋复兴。作为一名在汕头超声印制板的基层工作人员，对不忘初心，牢记使命有着自我的理解。</w:t>
      </w:r>
    </w:p>
    <w:p w:rsidR="006E7034" w:rsidRPr="004C651B" w:rsidRDefault="006E7034" w:rsidP="00B20069">
      <w:pPr>
        <w:spacing w:line="360" w:lineRule="auto"/>
        <w:ind w:firstLine="482"/>
        <w:rPr>
          <w:rFonts w:ascii="宋体" w:eastAsia="宋体" w:hAnsi="宋体"/>
          <w:sz w:val="28"/>
          <w:szCs w:val="28"/>
        </w:rPr>
      </w:pPr>
      <w:r w:rsidRPr="004C651B">
        <w:rPr>
          <w:rFonts w:ascii="宋体" w:eastAsia="宋体" w:hAnsi="宋体" w:hint="eastAsia"/>
          <w:sz w:val="28"/>
          <w:szCs w:val="28"/>
        </w:rPr>
        <w:t>共产党员要不忘我党“艰苦奋斗、自力更生”的优良传统。不可否认，当前我们生活在一个和平美好的中国，拥有着完善的社会保障、优越的生活品质。中国制造、中国创造等一项项举措举世瞩目。国家法律、法规逐步完善。绿色中国、美丽中国、生态中国，一项项环保举措引领全球。作为一名中国人我们深感荣耀，但是有些党员同志便贪图享乐、不思进取，在利益面前，甚至贪污受贿，走上犯罪的道路，可以说已经是脱离</w:t>
      </w:r>
      <w:r w:rsidR="00F11F97">
        <w:rPr>
          <w:rFonts w:ascii="宋体" w:eastAsia="宋体" w:hAnsi="宋体" w:hint="eastAsia"/>
          <w:sz w:val="28"/>
          <w:szCs w:val="28"/>
        </w:rPr>
        <w:t>我党所保留的优秀品质。当今世界科学技术突飞猛进，科学技术对社会、</w:t>
      </w:r>
      <w:r w:rsidRPr="004C651B">
        <w:rPr>
          <w:rFonts w:ascii="宋体" w:eastAsia="宋体" w:hAnsi="宋体" w:hint="eastAsia"/>
          <w:sz w:val="28"/>
          <w:szCs w:val="28"/>
        </w:rPr>
        <w:t>对经济影响愈来愈大。因此，我们要把学习科学、文化和业务知识，提高到保持党的先进性的高度来认识，从而增强学习科学、文化和业务知识的自觉性和紧迫感。</w:t>
      </w:r>
    </w:p>
    <w:p w:rsidR="006E7034" w:rsidRPr="004C651B" w:rsidRDefault="006E7034" w:rsidP="002F0BB8">
      <w:pPr>
        <w:spacing w:line="360" w:lineRule="auto"/>
        <w:ind w:firstLine="480"/>
        <w:rPr>
          <w:rFonts w:ascii="宋体" w:eastAsia="宋体" w:hAnsi="宋体"/>
          <w:sz w:val="28"/>
          <w:szCs w:val="28"/>
        </w:rPr>
      </w:pPr>
      <w:r w:rsidRPr="004C651B">
        <w:rPr>
          <w:rFonts w:ascii="宋体" w:eastAsia="宋体" w:hAnsi="宋体" w:hint="eastAsia"/>
          <w:sz w:val="28"/>
          <w:szCs w:val="28"/>
        </w:rPr>
        <w:t>记得</w:t>
      </w:r>
      <w:r w:rsidRPr="004C651B">
        <w:rPr>
          <w:rFonts w:ascii="宋体" w:eastAsia="宋体" w:hAnsi="宋体"/>
          <w:sz w:val="28"/>
          <w:szCs w:val="28"/>
        </w:rPr>
        <w:t>2007</w:t>
      </w:r>
      <w:r w:rsidRPr="004C651B">
        <w:rPr>
          <w:rFonts w:ascii="宋体" w:eastAsia="宋体" w:hAnsi="宋体" w:hint="eastAsia"/>
          <w:sz w:val="28"/>
          <w:szCs w:val="28"/>
        </w:rPr>
        <w:t>年</w:t>
      </w:r>
      <w:r w:rsidRPr="004C651B">
        <w:rPr>
          <w:rFonts w:ascii="宋体" w:eastAsia="宋体" w:hAnsi="宋体"/>
          <w:sz w:val="28"/>
          <w:szCs w:val="28"/>
        </w:rPr>
        <w:t>7</w:t>
      </w:r>
      <w:r w:rsidRPr="004C651B">
        <w:rPr>
          <w:rFonts w:ascii="宋体" w:eastAsia="宋体" w:hAnsi="宋体" w:hint="eastAsia"/>
          <w:sz w:val="28"/>
          <w:szCs w:val="28"/>
        </w:rPr>
        <w:t>月，我从一名学生成为了汕头超声印制板公司的一名工作者，我严格用共产党员的标准要求自己，吃苦耐劳，服从公</w:t>
      </w:r>
      <w:r w:rsidRPr="004C651B">
        <w:rPr>
          <w:rFonts w:ascii="宋体" w:eastAsia="宋体" w:hAnsi="宋体" w:hint="eastAsia"/>
          <w:sz w:val="28"/>
          <w:szCs w:val="28"/>
        </w:rPr>
        <w:lastRenderedPageBreak/>
        <w:t>司的安排，遵守公司的规章制度，注意自己的平时形象，养成良好的生活作风。一开始到工程制作中心报到时，我也像其他同事一样遇到了很多问题，但我并不恐慌，而是积极的加以应对。渐渐的，我发现在工程制作中心一些工作经验丰富的工程师不仅工作效率很高，而且每个人的工作方法、工作方式都有所不同。于是为了提高工作效率，缩短与经验丰富的工程师的差距，我慢慢的静下心来思考自身工作的方法。古人云：“君子和而不同，小人同而不和”。于是，我积极的向一些优秀的同事请教制作的经验和有效的方法，积极汲取他们其中的亮点，同时结合自己的实际，通过对前期工作的总结，吸取其中的经验教训，归纳总结出自己的一套制作资料的方法和一套自检方式，从而以一定的工作流程来制作资料，提高制作资料的效率，并用于实际的资料制作中，在后期收到了很好的效果。</w:t>
      </w:r>
    </w:p>
    <w:p w:rsidR="006E7034" w:rsidRPr="004C651B" w:rsidRDefault="006E7034" w:rsidP="002F0BB8">
      <w:pPr>
        <w:spacing w:line="360" w:lineRule="auto"/>
        <w:ind w:firstLine="480"/>
        <w:rPr>
          <w:rFonts w:ascii="宋体" w:eastAsia="宋体" w:hAnsi="宋体"/>
          <w:sz w:val="28"/>
          <w:szCs w:val="28"/>
        </w:rPr>
      </w:pPr>
      <w:r w:rsidRPr="004C651B">
        <w:rPr>
          <w:rFonts w:ascii="宋体" w:eastAsia="宋体" w:hAnsi="宋体" w:hint="eastAsia"/>
          <w:sz w:val="28"/>
          <w:szCs w:val="28"/>
        </w:rPr>
        <w:t>子曰：“君子务本，本立而道生”。在掌握了制作方法和有一定的知识积累后，我已经能够独当一面了。在接下来的工作生活中，我与同事们一起努力，不仅能够很好的完成本职工作，而且能够做一些提高部门工作效率的事情。在完成任务的同时，自己的沟通、协调能力也有很好的提高。现在，遇到问题能够积极协调各个部门的职能，充分利用各个部门的硬件资源、人力资源来完成对板件的制作。</w:t>
      </w:r>
    </w:p>
    <w:p w:rsidR="006E7034" w:rsidRPr="004C651B" w:rsidRDefault="006E7034" w:rsidP="002F0BB8">
      <w:pPr>
        <w:spacing w:line="360" w:lineRule="auto"/>
        <w:ind w:firstLine="480"/>
        <w:rPr>
          <w:rFonts w:ascii="宋体" w:eastAsia="宋体" w:hAnsi="宋体"/>
          <w:sz w:val="28"/>
          <w:szCs w:val="28"/>
        </w:rPr>
      </w:pPr>
      <w:r w:rsidRPr="004C651B">
        <w:rPr>
          <w:rFonts w:ascii="宋体" w:eastAsia="宋体" w:hAnsi="宋体" w:hint="eastAsia"/>
          <w:sz w:val="28"/>
          <w:szCs w:val="28"/>
        </w:rPr>
        <w:t>转</w:t>
      </w:r>
      <w:r w:rsidR="00F11F97">
        <w:rPr>
          <w:rFonts w:ascii="宋体" w:eastAsia="宋体" w:hAnsi="宋体" w:hint="eastAsia"/>
          <w:sz w:val="28"/>
          <w:szCs w:val="28"/>
        </w:rPr>
        <w:t>眼间，十年的时光已经一去不复返。当时光流逝，我们的容颜变得苍老；</w:t>
      </w:r>
      <w:r w:rsidRPr="004C651B">
        <w:rPr>
          <w:rFonts w:ascii="宋体" w:eastAsia="宋体" w:hAnsi="宋体" w:hint="eastAsia"/>
          <w:sz w:val="28"/>
          <w:szCs w:val="28"/>
        </w:rPr>
        <w:t>当汗水退去，我们的眼角也跟着干枯。回想的是当年那个不知疲倦的身影，不愿看</w:t>
      </w:r>
      <w:r w:rsidR="00F11F97">
        <w:rPr>
          <w:rFonts w:ascii="宋体" w:eastAsia="宋体" w:hAnsi="宋体" w:hint="eastAsia"/>
          <w:sz w:val="28"/>
          <w:szCs w:val="28"/>
        </w:rPr>
        <w:t>到的是虚度年华的悔恨，因为那时的性格叫坚韧、那时的气魄叫勇敢、</w:t>
      </w:r>
      <w:r w:rsidRPr="004C651B">
        <w:rPr>
          <w:rFonts w:ascii="宋体" w:eastAsia="宋体" w:hAnsi="宋体" w:hint="eastAsia"/>
          <w:sz w:val="28"/>
          <w:szCs w:val="28"/>
        </w:rPr>
        <w:t>那时的信念叫做永不放弃，我们的人生不</w:t>
      </w:r>
      <w:r w:rsidRPr="004C651B">
        <w:rPr>
          <w:rFonts w:ascii="宋体" w:eastAsia="宋体" w:hAnsi="宋体" w:hint="eastAsia"/>
          <w:sz w:val="28"/>
          <w:szCs w:val="28"/>
        </w:rPr>
        <w:lastRenderedPageBreak/>
        <w:t>也正是如此吗？</w:t>
      </w:r>
    </w:p>
    <w:p w:rsidR="006E7034" w:rsidRPr="004C651B" w:rsidRDefault="006E7034" w:rsidP="002F0BB8">
      <w:pPr>
        <w:spacing w:line="360" w:lineRule="auto"/>
        <w:ind w:firstLine="480"/>
        <w:rPr>
          <w:rFonts w:ascii="宋体" w:eastAsia="宋体" w:hAnsi="宋体"/>
          <w:sz w:val="28"/>
          <w:szCs w:val="28"/>
        </w:rPr>
      </w:pPr>
      <w:r w:rsidRPr="004C651B">
        <w:rPr>
          <w:rFonts w:ascii="宋体" w:eastAsia="宋体" w:hAnsi="宋体" w:hint="eastAsia"/>
          <w:sz w:val="28"/>
          <w:szCs w:val="28"/>
        </w:rPr>
        <w:t>今天，我们站在了新的历史高度，党的十九大会议给我们指明了奋斗的目标和前进的方向。作为今天的超声人，作为汕头事业的从业者，作为基层岗位的工作者，应该不忘初心、牢记使</w:t>
      </w:r>
      <w:r w:rsidR="00F11F97">
        <w:rPr>
          <w:rFonts w:ascii="宋体" w:eastAsia="宋体" w:hAnsi="宋体" w:hint="eastAsia"/>
          <w:sz w:val="28"/>
          <w:szCs w:val="28"/>
        </w:rPr>
        <w:t>命，以永不懈怠的精神和一往无前的奋斗姿态继续拼搏担当，奋勇前进！</w:t>
      </w:r>
    </w:p>
    <w:sectPr w:rsidR="006E7034" w:rsidRPr="004C651B" w:rsidSect="00C65E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813" w:rsidRDefault="00C17813" w:rsidP="002D6185">
      <w:r>
        <w:separator/>
      </w:r>
    </w:p>
  </w:endnote>
  <w:endnote w:type="continuationSeparator" w:id="1">
    <w:p w:rsidR="00C17813" w:rsidRDefault="00C17813" w:rsidP="002D618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813" w:rsidRDefault="00C17813" w:rsidP="002D6185">
      <w:r>
        <w:separator/>
      </w:r>
    </w:p>
  </w:footnote>
  <w:footnote w:type="continuationSeparator" w:id="1">
    <w:p w:rsidR="00C17813" w:rsidRDefault="00C17813" w:rsidP="002D61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44E1"/>
    <w:rsid w:val="00024419"/>
    <w:rsid w:val="0006780C"/>
    <w:rsid w:val="00073C7F"/>
    <w:rsid w:val="00082C91"/>
    <w:rsid w:val="000D300C"/>
    <w:rsid w:val="0013130F"/>
    <w:rsid w:val="0014583E"/>
    <w:rsid w:val="00162B5C"/>
    <w:rsid w:val="001B4C06"/>
    <w:rsid w:val="001C4625"/>
    <w:rsid w:val="001D2059"/>
    <w:rsid w:val="001D4A80"/>
    <w:rsid w:val="001D79E9"/>
    <w:rsid w:val="002220D4"/>
    <w:rsid w:val="00274736"/>
    <w:rsid w:val="002D5F36"/>
    <w:rsid w:val="002D6185"/>
    <w:rsid w:val="002F0BB8"/>
    <w:rsid w:val="00314EF7"/>
    <w:rsid w:val="003D7DE8"/>
    <w:rsid w:val="003E4E5E"/>
    <w:rsid w:val="00404C61"/>
    <w:rsid w:val="00425E73"/>
    <w:rsid w:val="00470DE6"/>
    <w:rsid w:val="004C651B"/>
    <w:rsid w:val="006344E1"/>
    <w:rsid w:val="006478DA"/>
    <w:rsid w:val="006508B4"/>
    <w:rsid w:val="006E7034"/>
    <w:rsid w:val="007021A6"/>
    <w:rsid w:val="00716E94"/>
    <w:rsid w:val="0079263B"/>
    <w:rsid w:val="007D7C16"/>
    <w:rsid w:val="00816EC5"/>
    <w:rsid w:val="00831723"/>
    <w:rsid w:val="00907C4A"/>
    <w:rsid w:val="009178A2"/>
    <w:rsid w:val="0092570B"/>
    <w:rsid w:val="00A462F9"/>
    <w:rsid w:val="00A7398A"/>
    <w:rsid w:val="00A90F34"/>
    <w:rsid w:val="00A96822"/>
    <w:rsid w:val="00A97A41"/>
    <w:rsid w:val="00AA249A"/>
    <w:rsid w:val="00AD6B06"/>
    <w:rsid w:val="00B20069"/>
    <w:rsid w:val="00B24130"/>
    <w:rsid w:val="00B264A6"/>
    <w:rsid w:val="00B5105D"/>
    <w:rsid w:val="00BD5C92"/>
    <w:rsid w:val="00C17813"/>
    <w:rsid w:val="00C30451"/>
    <w:rsid w:val="00C65EF3"/>
    <w:rsid w:val="00D157E5"/>
    <w:rsid w:val="00D206AB"/>
    <w:rsid w:val="00D6122B"/>
    <w:rsid w:val="00D6191E"/>
    <w:rsid w:val="00D6488B"/>
    <w:rsid w:val="00D71850"/>
    <w:rsid w:val="00D87278"/>
    <w:rsid w:val="00DC1393"/>
    <w:rsid w:val="00DE28F4"/>
    <w:rsid w:val="00DE6D20"/>
    <w:rsid w:val="00E0779E"/>
    <w:rsid w:val="00E4439F"/>
    <w:rsid w:val="00E61CF8"/>
    <w:rsid w:val="00E663E6"/>
    <w:rsid w:val="00EA7DD2"/>
    <w:rsid w:val="00EF3BB7"/>
    <w:rsid w:val="00EF79B8"/>
    <w:rsid w:val="00F11F97"/>
    <w:rsid w:val="00F420A3"/>
    <w:rsid w:val="00F7195A"/>
    <w:rsid w:val="00F730B2"/>
    <w:rsid w:val="00FA5C84"/>
    <w:rsid w:val="00FC2B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EF3"/>
    <w:pPr>
      <w:widowControl w:val="0"/>
      <w:jc w:val="both"/>
    </w:pPr>
  </w:style>
  <w:style w:type="paragraph" w:styleId="1">
    <w:name w:val="heading 1"/>
    <w:basedOn w:val="a"/>
    <w:next w:val="a"/>
    <w:link w:val="1Char"/>
    <w:uiPriority w:val="99"/>
    <w:qFormat/>
    <w:rsid w:val="002D618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D6185"/>
    <w:rPr>
      <w:rFonts w:cs="Times New Roman"/>
      <w:b/>
      <w:bCs/>
      <w:kern w:val="44"/>
      <w:sz w:val="44"/>
      <w:szCs w:val="44"/>
    </w:rPr>
  </w:style>
  <w:style w:type="paragraph" w:styleId="a3">
    <w:name w:val="header"/>
    <w:basedOn w:val="a"/>
    <w:link w:val="Char"/>
    <w:uiPriority w:val="99"/>
    <w:rsid w:val="002D61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2D6185"/>
    <w:rPr>
      <w:rFonts w:cs="Times New Roman"/>
      <w:sz w:val="18"/>
      <w:szCs w:val="18"/>
    </w:rPr>
  </w:style>
  <w:style w:type="paragraph" w:styleId="a4">
    <w:name w:val="footer"/>
    <w:basedOn w:val="a"/>
    <w:link w:val="Char0"/>
    <w:uiPriority w:val="99"/>
    <w:rsid w:val="002D6185"/>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D6185"/>
    <w:rPr>
      <w:rFonts w:cs="Times New Roman"/>
      <w:sz w:val="18"/>
      <w:szCs w:val="18"/>
    </w:rPr>
  </w:style>
  <w:style w:type="paragraph" w:styleId="a5">
    <w:name w:val="Title"/>
    <w:basedOn w:val="a"/>
    <w:next w:val="a"/>
    <w:link w:val="Char1"/>
    <w:uiPriority w:val="99"/>
    <w:qFormat/>
    <w:rsid w:val="002D6185"/>
    <w:pPr>
      <w:spacing w:before="240" w:after="60"/>
      <w:jc w:val="center"/>
      <w:outlineLvl w:val="0"/>
    </w:pPr>
    <w:rPr>
      <w:rFonts w:ascii="等线 Light" w:eastAsia="等线 Light" w:hAnsi="等线 Light"/>
      <w:b/>
      <w:bCs/>
      <w:sz w:val="32"/>
      <w:szCs w:val="32"/>
    </w:rPr>
  </w:style>
  <w:style w:type="character" w:customStyle="1" w:styleId="Char1">
    <w:name w:val="标题 Char"/>
    <w:basedOn w:val="a0"/>
    <w:link w:val="a5"/>
    <w:uiPriority w:val="99"/>
    <w:locked/>
    <w:rsid w:val="002D6185"/>
    <w:rPr>
      <w:rFonts w:ascii="等线 Light" w:eastAsia="等线 Light" w:hAnsi="等线 Light"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0931371">
      <w:marLeft w:val="0"/>
      <w:marRight w:val="0"/>
      <w:marTop w:val="0"/>
      <w:marBottom w:val="0"/>
      <w:divBdr>
        <w:top w:val="none" w:sz="0" w:space="0" w:color="auto"/>
        <w:left w:val="none" w:sz="0" w:space="0" w:color="auto"/>
        <w:bottom w:val="none" w:sz="0" w:space="0" w:color="auto"/>
        <w:right w:val="none" w:sz="0" w:space="0" w:color="auto"/>
      </w:divBdr>
    </w:div>
    <w:div w:id="1110931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4</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yutian</cp:lastModifiedBy>
  <cp:revision>52</cp:revision>
  <dcterms:created xsi:type="dcterms:W3CDTF">2017-12-06T13:47:00Z</dcterms:created>
  <dcterms:modified xsi:type="dcterms:W3CDTF">2018-04-03T02:22:00Z</dcterms:modified>
</cp:coreProperties>
</file>